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38A86" w14:textId="77777777" w:rsidR="001B488E" w:rsidRDefault="001B488E" w:rsidP="001B488E">
      <w:pPr>
        <w:pStyle w:val="a4"/>
        <w:shd w:val="clear" w:color="auto" w:fill="FFFFFF"/>
        <w:spacing w:before="0" w:beforeAutospacing="0" w:after="374" w:afterAutospacing="0"/>
        <w:jc w:val="center"/>
        <w:rPr>
          <w:rFonts w:ascii="Arial" w:hAnsi="Arial" w:cs="Arial"/>
          <w:color w:val="47425D"/>
          <w:sz w:val="30"/>
          <w:szCs w:val="30"/>
        </w:rPr>
      </w:pPr>
      <w:r>
        <w:rPr>
          <w:rStyle w:val="a5"/>
          <w:rFonts w:ascii="Arial" w:hAnsi="Arial" w:cs="Arial"/>
          <w:color w:val="47425D"/>
          <w:sz w:val="30"/>
          <w:szCs w:val="30"/>
        </w:rPr>
        <w:t>УЧЕБНЫЙ ПЛАН</w:t>
      </w:r>
    </w:p>
    <w:p w14:paraId="45361577" w14:textId="77777777" w:rsidR="001B488E" w:rsidRDefault="001B488E" w:rsidP="001B488E">
      <w:pPr>
        <w:pStyle w:val="a4"/>
        <w:shd w:val="clear" w:color="auto" w:fill="FFFFFF"/>
        <w:spacing w:before="0" w:beforeAutospacing="0" w:after="374" w:afterAutospacing="0"/>
        <w:jc w:val="center"/>
        <w:rPr>
          <w:rFonts w:ascii="Arial" w:hAnsi="Arial" w:cs="Arial"/>
          <w:color w:val="47425D"/>
          <w:sz w:val="30"/>
          <w:szCs w:val="30"/>
        </w:rPr>
      </w:pPr>
      <w:r>
        <w:rPr>
          <w:rStyle w:val="a5"/>
          <w:rFonts w:ascii="Arial" w:hAnsi="Arial" w:cs="Arial"/>
          <w:color w:val="47425D"/>
          <w:sz w:val="30"/>
          <w:szCs w:val="30"/>
        </w:rPr>
        <w:t>ПОДГОТОВКИ водителей автомобиля категории «В»</w:t>
      </w:r>
    </w:p>
    <w:p w14:paraId="46E24774" w14:textId="77777777" w:rsidR="001B488E" w:rsidRDefault="001B488E" w:rsidP="001B488E">
      <w:pPr>
        <w:pStyle w:val="a4"/>
        <w:shd w:val="clear" w:color="auto" w:fill="FFFFFF"/>
        <w:spacing w:before="0" w:beforeAutospacing="0" w:after="374" w:afterAutospacing="0"/>
        <w:jc w:val="center"/>
        <w:rPr>
          <w:rFonts w:ascii="Arial" w:hAnsi="Arial" w:cs="Arial"/>
          <w:color w:val="47425D"/>
          <w:sz w:val="30"/>
          <w:szCs w:val="30"/>
        </w:rPr>
      </w:pPr>
      <w:r>
        <w:rPr>
          <w:rStyle w:val="a5"/>
          <w:rFonts w:ascii="Arial" w:hAnsi="Arial" w:cs="Arial"/>
          <w:color w:val="47425D"/>
          <w:sz w:val="30"/>
          <w:szCs w:val="30"/>
        </w:rPr>
        <w:t>в ДОСААФ России город Озерск</w:t>
      </w:r>
      <w:bookmarkStart w:id="0" w:name="_GoBack"/>
      <w:bookmarkEnd w:id="0"/>
    </w:p>
    <w:tbl>
      <w:tblPr>
        <w:tblW w:w="15176" w:type="dxa"/>
        <w:tblBorders>
          <w:top w:val="outset" w:sz="18" w:space="0" w:color="000000"/>
          <w:left w:val="outset" w:sz="18" w:space="0" w:color="000000"/>
          <w:bottom w:val="outset" w:sz="18" w:space="0" w:color="000000"/>
          <w:right w:val="outset" w:sz="1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1842"/>
        <w:gridCol w:w="4538"/>
        <w:gridCol w:w="4253"/>
        <w:gridCol w:w="17"/>
      </w:tblGrid>
      <w:tr w:rsidR="001B488E" w14:paraId="00985071" w14:textId="77777777" w:rsidTr="001B488E">
        <w:trPr>
          <w:gridAfter w:val="1"/>
          <w:wAfter w:w="17" w:type="dxa"/>
        </w:trPr>
        <w:tc>
          <w:tcPr>
            <w:tcW w:w="4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55F08806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t>Учебные предметы</w:t>
            </w:r>
          </w:p>
        </w:tc>
        <w:tc>
          <w:tcPr>
            <w:tcW w:w="106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079F2D44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t>Количество часов</w:t>
            </w:r>
          </w:p>
        </w:tc>
      </w:tr>
      <w:tr w:rsidR="001B488E" w14:paraId="132EA53F" w14:textId="77777777" w:rsidTr="001B488E">
        <w:trPr>
          <w:gridAfter w:val="1"/>
          <w:wAfter w:w="17" w:type="dxa"/>
        </w:trPr>
        <w:tc>
          <w:tcPr>
            <w:tcW w:w="45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529E25" w14:textId="77777777" w:rsidR="001B488E" w:rsidRDefault="001B48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7289D9E4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t>Всего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2D78ED26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t>В том числе</w:t>
            </w:r>
          </w:p>
        </w:tc>
      </w:tr>
      <w:tr w:rsidR="001B488E" w14:paraId="5F120EE6" w14:textId="77777777" w:rsidTr="001B488E">
        <w:trPr>
          <w:gridAfter w:val="1"/>
          <w:wAfter w:w="17" w:type="dxa"/>
        </w:trPr>
        <w:tc>
          <w:tcPr>
            <w:tcW w:w="45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861E93" w14:textId="77777777" w:rsidR="001B488E" w:rsidRDefault="001B48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4FF28C" w14:textId="77777777" w:rsidR="001B488E" w:rsidRDefault="001B48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3118DC85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t>Теоретические занятия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21D0B73B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t>Практические занятия</w:t>
            </w:r>
          </w:p>
        </w:tc>
      </w:tr>
      <w:tr w:rsidR="001B488E" w14:paraId="7030D8B1" w14:textId="77777777" w:rsidTr="001B488E">
        <w:tc>
          <w:tcPr>
            <w:tcW w:w="151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52D27DCC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t>Учебные предметы базового цикла</w:t>
            </w:r>
          </w:p>
        </w:tc>
      </w:tr>
      <w:tr w:rsidR="001B488E" w14:paraId="2B169F4B" w14:textId="77777777" w:rsidTr="001B488E">
        <w:trPr>
          <w:gridAfter w:val="1"/>
          <w:wAfter w:w="17" w:type="dxa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CF5F97C" w14:textId="77777777" w:rsidR="001B488E" w:rsidRDefault="001B488E">
            <w:pPr>
              <w:jc w:val="center"/>
              <w:rPr>
                <w:sz w:val="24"/>
                <w:szCs w:val="24"/>
              </w:rPr>
            </w:pPr>
            <w:r>
              <w:rPr>
                <w:rFonts w:ascii="inherit" w:hAnsi="inherit"/>
              </w:rPr>
              <w:t>Основы законодательства в сфере дорожного движения (</w:t>
            </w:r>
            <w:r>
              <w:rPr>
                <w:rFonts w:ascii="Courier New" w:hAnsi="Courier New" w:cs="Courier New"/>
                <w:sz w:val="20"/>
                <w:szCs w:val="20"/>
              </w:rPr>
              <w:t>зачет по темам 1 - 11)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2370D534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t>65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3AAFE67C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t>52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0929FE8A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t>13</w:t>
            </w:r>
          </w:p>
        </w:tc>
      </w:tr>
      <w:tr w:rsidR="001B488E" w14:paraId="081CADD1" w14:textId="77777777" w:rsidTr="001B488E">
        <w:trPr>
          <w:gridAfter w:val="1"/>
          <w:wAfter w:w="17" w:type="dxa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DE9CBB4" w14:textId="77777777" w:rsidR="001B488E" w:rsidRDefault="001B488E">
            <w:pPr>
              <w:jc w:val="center"/>
              <w:rPr>
                <w:sz w:val="24"/>
                <w:szCs w:val="24"/>
              </w:rPr>
            </w:pPr>
            <w:r>
              <w:t>Устройство и техническое обслуживание транспортных средств (зачет)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2D38687F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t>19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680D9B23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6D058719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t>4</w:t>
            </w:r>
          </w:p>
        </w:tc>
      </w:tr>
      <w:tr w:rsidR="001B488E" w14:paraId="1A045D83" w14:textId="77777777" w:rsidTr="001B488E">
        <w:trPr>
          <w:gridAfter w:val="1"/>
          <w:wAfter w:w="17" w:type="dxa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F44D569" w14:textId="77777777" w:rsidR="001B488E" w:rsidRDefault="001B488E">
            <w:pPr>
              <w:jc w:val="center"/>
              <w:rPr>
                <w:sz w:val="24"/>
                <w:szCs w:val="24"/>
              </w:rPr>
            </w:pPr>
            <w:r>
              <w:t>Основы безопасного управления транспортным средством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EBBF69C" w14:textId="77777777" w:rsidR="001B488E" w:rsidRDefault="001B488E">
            <w:pPr>
              <w:jc w:val="center"/>
              <w:rPr>
                <w:sz w:val="24"/>
                <w:szCs w:val="24"/>
              </w:rPr>
            </w:pPr>
            <w:r>
              <w:rPr>
                <w:rFonts w:ascii="inherit" w:hAnsi="inherit"/>
              </w:rPr>
              <w:t>18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2BF093DE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16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7657348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2</w:t>
            </w:r>
          </w:p>
        </w:tc>
      </w:tr>
      <w:tr w:rsidR="001B488E" w14:paraId="42713BEB" w14:textId="77777777" w:rsidTr="001B488E">
        <w:trPr>
          <w:gridAfter w:val="1"/>
          <w:wAfter w:w="17" w:type="dxa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34842197" w14:textId="77777777" w:rsidR="001B488E" w:rsidRDefault="001B488E">
            <w:pPr>
              <w:jc w:val="center"/>
              <w:rPr>
                <w:sz w:val="24"/>
                <w:szCs w:val="24"/>
              </w:rPr>
            </w:pPr>
            <w:r>
              <w:lastRenderedPageBreak/>
              <w:t>Первая помощь (экзамен)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4C095DC5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24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1E5F2616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8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4344D376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16</w:t>
            </w:r>
          </w:p>
        </w:tc>
      </w:tr>
      <w:tr w:rsidR="001B488E" w14:paraId="7A50A578" w14:textId="77777777" w:rsidTr="001B488E">
        <w:trPr>
          <w:gridAfter w:val="1"/>
          <w:wAfter w:w="17" w:type="dxa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0D148F59" w14:textId="77777777" w:rsidR="001B488E" w:rsidRDefault="001B488E">
            <w:pPr>
              <w:jc w:val="center"/>
              <w:rPr>
                <w:sz w:val="24"/>
                <w:szCs w:val="24"/>
              </w:rPr>
            </w:pPr>
            <w:r>
              <w:t>Итого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68CC0F2A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126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776EA32F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91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6A77359D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35</w:t>
            </w:r>
          </w:p>
        </w:tc>
      </w:tr>
      <w:tr w:rsidR="001B488E" w14:paraId="5459F597" w14:textId="77777777" w:rsidTr="001B488E">
        <w:trPr>
          <w:gridAfter w:val="1"/>
          <w:wAfter w:w="17" w:type="dxa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02E8D9D8" w14:textId="77777777" w:rsidR="001B488E" w:rsidRDefault="001B488E">
            <w:pPr>
              <w:jc w:val="center"/>
              <w:rPr>
                <w:sz w:val="24"/>
                <w:szCs w:val="24"/>
              </w:rPr>
            </w:pPr>
            <w:r>
              <w:t>Итоговая аттестация: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39F9E0A7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 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422C2E74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outset" w:sz="18" w:space="0" w:color="000000"/>
            </w:tcBorders>
            <w:vAlign w:val="center"/>
            <w:hideMark/>
          </w:tcPr>
          <w:p w14:paraId="33FEE312" w14:textId="77777777" w:rsidR="001B488E" w:rsidRDefault="001B488E"/>
        </w:tc>
      </w:tr>
      <w:tr w:rsidR="001B488E" w14:paraId="52991996" w14:textId="77777777" w:rsidTr="001B488E">
        <w:trPr>
          <w:gridAfter w:val="1"/>
          <w:wAfter w:w="17" w:type="dxa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A2F89B5" w14:textId="77777777" w:rsidR="001B488E" w:rsidRDefault="001B488E">
            <w:pPr>
              <w:jc w:val="center"/>
            </w:pPr>
            <w:r>
              <w:rPr>
                <w:rFonts w:ascii="inherit" w:hAnsi="inherit"/>
              </w:rPr>
              <w:t>Комплексный экзамен по предметам</w:t>
            </w:r>
          </w:p>
          <w:p w14:paraId="2CC2B527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Основы законодательства в сфере дорожного движения</w:t>
            </w:r>
          </w:p>
          <w:p w14:paraId="44AC6F30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Основы безопасного управления транспортным средством Вождение (экзамен)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26324BFF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1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729A3B04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21D7104D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-</w:t>
            </w:r>
          </w:p>
        </w:tc>
      </w:tr>
      <w:tr w:rsidR="001B488E" w14:paraId="62CE3350" w14:textId="77777777" w:rsidTr="001B488E">
        <w:trPr>
          <w:gridAfter w:val="1"/>
          <w:wAfter w:w="17" w:type="dxa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5677717F" w14:textId="77777777" w:rsidR="001B488E" w:rsidRDefault="001B488E">
            <w:pPr>
              <w:jc w:val="center"/>
              <w:rPr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3F4A0574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127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15C017B3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92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0559D85E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35</w:t>
            </w:r>
          </w:p>
        </w:tc>
      </w:tr>
      <w:tr w:rsidR="001B488E" w14:paraId="04F458A9" w14:textId="77777777" w:rsidTr="001B488E">
        <w:trPr>
          <w:gridAfter w:val="1"/>
          <w:wAfter w:w="17" w:type="dxa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B936180" w14:textId="77777777" w:rsidR="001B488E" w:rsidRDefault="001B488E">
            <w:pPr>
              <w:jc w:val="center"/>
              <w:rPr>
                <w:sz w:val="24"/>
                <w:szCs w:val="24"/>
              </w:rPr>
            </w:pPr>
            <w:r>
              <w:t>Вождение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00103263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56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0869AD00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-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14:paraId="591E92D8" w14:textId="77777777" w:rsidR="001B488E" w:rsidRDefault="001B488E">
            <w:pPr>
              <w:pStyle w:val="a3"/>
              <w:spacing w:before="0" w:beforeAutospacing="0" w:after="374" w:afterAutospacing="0" w:line="276" w:lineRule="auto"/>
              <w:jc w:val="center"/>
            </w:pPr>
            <w:r>
              <w:rPr>
                <w:rFonts w:ascii="inherit" w:hAnsi="inherit"/>
              </w:rPr>
              <w:t>-</w:t>
            </w:r>
          </w:p>
        </w:tc>
      </w:tr>
    </w:tbl>
    <w:p w14:paraId="14A5341F" w14:textId="77777777" w:rsidR="009412BE" w:rsidRDefault="009412BE"/>
    <w:sectPr w:rsidR="009412BE" w:rsidSect="001B48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D87"/>
    <w:rsid w:val="001B488E"/>
    <w:rsid w:val="009412BE"/>
    <w:rsid w:val="00CD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5BFAD-1639-435F-9790-E6510A7C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88E"/>
    <w:pPr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1B4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48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4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Onikova</dc:creator>
  <cp:keywords/>
  <dc:description/>
  <cp:lastModifiedBy>Mariia Onikova</cp:lastModifiedBy>
  <cp:revision>2</cp:revision>
  <dcterms:created xsi:type="dcterms:W3CDTF">2019-04-11T07:48:00Z</dcterms:created>
  <dcterms:modified xsi:type="dcterms:W3CDTF">2019-04-11T07:49:00Z</dcterms:modified>
</cp:coreProperties>
</file>